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15" w:rsidRPr="00901B15" w:rsidRDefault="00901B15" w:rsidP="00901B15">
      <w:pPr>
        <w:shd w:val="clear" w:color="auto" w:fill="FFFFFF"/>
        <w:spacing w:before="300" w:after="0" w:line="240" w:lineRule="auto"/>
        <w:outlineLvl w:val="0"/>
        <w:rPr>
          <w:rFonts w:ascii="Arial" w:eastAsia="Times New Roman" w:hAnsi="Arial" w:cs="Arial"/>
          <w:color w:val="333333"/>
          <w:kern w:val="36"/>
          <w:lang w:eastAsia="fr-FR"/>
        </w:rPr>
      </w:pPr>
      <w:r w:rsidRPr="00901B15">
        <w:rPr>
          <w:rFonts w:ascii="Arial" w:eastAsia="Times New Roman" w:hAnsi="Arial" w:cs="Arial"/>
          <w:color w:val="333333"/>
          <w:kern w:val="36"/>
          <w:sz w:val="72"/>
          <w:szCs w:val="72"/>
          <w:lang w:eastAsia="fr-FR"/>
        </w:rPr>
        <w:t>Ce qu'on peut faire ou pas, maintenant qu'on est dé</w:t>
      </w:r>
      <w:r w:rsidR="006F5D4B">
        <w:rPr>
          <w:rFonts w:ascii="Arial" w:eastAsia="Times New Roman" w:hAnsi="Arial" w:cs="Arial"/>
          <w:color w:val="333333"/>
          <w:kern w:val="36"/>
          <w:sz w:val="72"/>
          <w:szCs w:val="72"/>
          <w:lang w:eastAsia="fr-FR"/>
        </w:rPr>
        <w:t>-</w:t>
      </w:r>
      <w:r w:rsidRPr="00901B15">
        <w:rPr>
          <w:rFonts w:ascii="Arial" w:eastAsia="Times New Roman" w:hAnsi="Arial" w:cs="Arial"/>
          <w:color w:val="333333"/>
          <w:kern w:val="36"/>
          <w:sz w:val="72"/>
          <w:szCs w:val="72"/>
          <w:lang w:eastAsia="fr-FR"/>
        </w:rPr>
        <w:t>conf</w:t>
      </w:r>
      <w:r w:rsidR="006F5D4B">
        <w:rPr>
          <w:rFonts w:ascii="Arial" w:eastAsia="Times New Roman" w:hAnsi="Arial" w:cs="Arial"/>
          <w:color w:val="333333"/>
          <w:kern w:val="36"/>
          <w:sz w:val="72"/>
          <w:szCs w:val="72"/>
          <w:lang w:eastAsia="fr-FR"/>
        </w:rPr>
        <w:t>iné</w:t>
      </w:r>
      <w:r>
        <w:rPr>
          <w:rFonts w:ascii="Arial" w:eastAsia="Times New Roman" w:hAnsi="Arial" w:cs="Arial"/>
          <w:color w:val="333333"/>
          <w:kern w:val="36"/>
          <w:sz w:val="72"/>
          <w:szCs w:val="72"/>
          <w:lang w:eastAsia="fr-FR"/>
        </w:rPr>
        <w:t xml:space="preserve"> : notre foire aux questions….</w:t>
      </w:r>
      <w:r w:rsidRPr="00901B15">
        <w:rPr>
          <w:rFonts w:ascii="Arial" w:eastAsia="Times New Roman" w:hAnsi="Arial" w:cs="Arial"/>
          <w:color w:val="333333"/>
          <w:sz w:val="20"/>
          <w:szCs w:val="20"/>
          <w:lang w:eastAsia="fr-FR"/>
        </w:rPr>
        <w:t xml:space="preserve"> </w:t>
      </w:r>
      <w:r w:rsidR="00392AC7" w:rsidRPr="00392AC7">
        <w:rPr>
          <w:rFonts w:ascii="Arial" w:eastAsia="Times New Roman" w:hAnsi="Arial" w:cs="Arial"/>
          <w:color w:val="333333"/>
          <w:lang w:eastAsia="fr-FR"/>
        </w:rPr>
        <w:t>A partir d’un forum de France Inter</w:t>
      </w:r>
    </w:p>
    <w:p w:rsidR="00E86F14" w:rsidRDefault="00E86F14" w:rsidP="00901B15">
      <w:pPr>
        <w:shd w:val="clear" w:color="auto" w:fill="FFFFFF"/>
        <w:spacing w:before="100" w:beforeAutospacing="1" w:after="100" w:afterAutospacing="1" w:line="240" w:lineRule="auto"/>
        <w:rPr>
          <w:rFonts w:ascii="Times New Roman" w:eastAsia="Times New Roman" w:hAnsi="Times New Roman" w:cs="Times New Roman"/>
          <w:color w:val="333333"/>
          <w:sz w:val="29"/>
          <w:szCs w:val="29"/>
          <w:lang w:eastAsia="fr-FR"/>
        </w:rPr>
      </w:pPr>
    </w:p>
    <w:p w:rsidR="00901B15" w:rsidRPr="00901B15" w:rsidRDefault="00901B15" w:rsidP="00901B15">
      <w:pPr>
        <w:shd w:val="clear" w:color="auto" w:fill="FFFFFF"/>
        <w:spacing w:before="100" w:beforeAutospacing="1" w:after="100" w:afterAutospacing="1" w:line="240" w:lineRule="auto"/>
        <w:rPr>
          <w:rFonts w:ascii="Times New Roman" w:eastAsia="Times New Roman" w:hAnsi="Times New Roman" w:cs="Times New Roman"/>
          <w:color w:val="333333"/>
          <w:sz w:val="29"/>
          <w:szCs w:val="29"/>
          <w:lang w:eastAsia="fr-FR"/>
        </w:rPr>
      </w:pPr>
      <w:r w:rsidRPr="00901B15">
        <w:rPr>
          <w:rFonts w:ascii="Times New Roman" w:eastAsia="Times New Roman" w:hAnsi="Times New Roman" w:cs="Times New Roman"/>
          <w:color w:val="333333"/>
          <w:sz w:val="29"/>
          <w:szCs w:val="29"/>
          <w:lang w:eastAsia="fr-FR"/>
        </w:rPr>
        <w:t>Mon boss peut-il me forcer à revenir ? Est-ce que je peux aller à la plage ? Me défouler à la piscine ou à la salle de sport ? 10 questions pour y voir plus clair sur ce que vous avez - ou pas - le droit de faire.</w:t>
      </w:r>
    </w:p>
    <w:p w:rsidR="00E86F14" w:rsidRDefault="00E86F14" w:rsidP="00901B15">
      <w:pPr>
        <w:shd w:val="clear" w:color="auto" w:fill="FFFFFF"/>
        <w:spacing w:before="100" w:beforeAutospacing="1" w:after="100" w:afterAutospacing="1" w:line="240" w:lineRule="auto"/>
        <w:rPr>
          <w:rFonts w:ascii="Arial" w:eastAsia="Times New Roman" w:hAnsi="Arial" w:cs="Arial"/>
          <w:b/>
          <w:bCs/>
          <w:color w:val="333333"/>
          <w:sz w:val="29"/>
          <w:szCs w:val="29"/>
          <w:lang w:eastAsia="fr-FR"/>
        </w:rPr>
      </w:pPr>
    </w:p>
    <w:p w:rsid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b/>
          <w:bCs/>
          <w:color w:val="333333"/>
          <w:sz w:val="29"/>
          <w:szCs w:val="29"/>
          <w:lang w:eastAsia="fr-FR"/>
        </w:rPr>
        <w:t>C'est parfois compliqué de s'y retrouver.</w:t>
      </w:r>
      <w:r w:rsidRPr="00901B15">
        <w:rPr>
          <w:rFonts w:ascii="Arial" w:eastAsia="Times New Roman" w:hAnsi="Arial" w:cs="Arial"/>
          <w:color w:val="333333"/>
          <w:sz w:val="29"/>
          <w:szCs w:val="29"/>
          <w:lang w:eastAsia="fr-FR"/>
        </w:rPr>
        <w:t> Selon les régions, selon la couleur du département, selon les professions, selon son état de santé. Bref, qu'est-ce qu'on peut faire,</w:t>
      </w:r>
      <w:r w:rsidR="006F5D4B">
        <w:rPr>
          <w:rFonts w:ascii="Arial" w:eastAsia="Times New Roman" w:hAnsi="Arial" w:cs="Arial"/>
          <w:color w:val="333333"/>
          <w:sz w:val="29"/>
          <w:szCs w:val="29"/>
          <w:lang w:eastAsia="fr-FR"/>
        </w:rPr>
        <w:t xml:space="preserve"> maintenant qu'on est dé-</w:t>
      </w:r>
      <w:bookmarkStart w:id="0" w:name="_GoBack"/>
      <w:bookmarkEnd w:id="0"/>
      <w:r w:rsidR="006F5D4B">
        <w:rPr>
          <w:rFonts w:ascii="Arial" w:eastAsia="Times New Roman" w:hAnsi="Arial" w:cs="Arial"/>
          <w:color w:val="333333"/>
          <w:sz w:val="29"/>
          <w:szCs w:val="29"/>
          <w:lang w:eastAsia="fr-FR"/>
        </w:rPr>
        <w:t>confiné</w:t>
      </w:r>
      <w:r w:rsidRPr="00901B15">
        <w:rPr>
          <w:rFonts w:ascii="Arial" w:eastAsia="Times New Roman" w:hAnsi="Arial" w:cs="Arial"/>
          <w:color w:val="333333"/>
          <w:sz w:val="29"/>
          <w:szCs w:val="29"/>
          <w:lang w:eastAsia="fr-FR"/>
        </w:rPr>
        <w:t> ? Pour vous donner des idées (ou au contraire vous alerter) nous avons imaginé quelques scénarios de ce qu'il est possible ou non de faire désormais. Déplacements, achats, loisirs, voici notre "foire aux questions" post-11 mai. </w:t>
      </w:r>
    </w:p>
    <w:p w:rsidR="00E86F14" w:rsidRPr="00901B15" w:rsidRDefault="00E86F14"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p>
    <w:p w:rsidR="00901B15" w:rsidRPr="00901B15" w:rsidRDefault="00901B15" w:rsidP="00901B15">
      <w:pPr>
        <w:shd w:val="clear" w:color="auto" w:fill="E9EDF5"/>
        <w:spacing w:line="660" w:lineRule="atLeast"/>
        <w:textAlignment w:val="top"/>
        <w:rPr>
          <w:rFonts w:ascii="Times New Roman" w:eastAsia="Times New Roman" w:hAnsi="Times New Roman" w:cs="Times New Roman"/>
          <w:b/>
          <w:bCs/>
          <w:color w:val="1C232D"/>
          <w:sz w:val="35"/>
          <w:szCs w:val="35"/>
          <w:lang w:eastAsia="fr-FR"/>
        </w:rPr>
      </w:pPr>
      <w:r w:rsidRPr="00901B15">
        <w:rPr>
          <w:rFonts w:ascii="Times New Roman" w:eastAsia="Times New Roman" w:hAnsi="Times New Roman" w:cs="Times New Roman"/>
          <w:b/>
          <w:bCs/>
          <w:color w:val="1C232D"/>
          <w:sz w:val="35"/>
          <w:szCs w:val="35"/>
          <w:lang w:eastAsia="fr-FR"/>
        </w:rPr>
        <w:t>J</w:t>
      </w:r>
      <w:r>
        <w:rPr>
          <w:rFonts w:ascii="Times New Roman" w:eastAsia="Times New Roman" w:hAnsi="Times New Roman" w:cs="Times New Roman"/>
          <w:b/>
          <w:bCs/>
          <w:color w:val="1C232D"/>
          <w:sz w:val="35"/>
          <w:szCs w:val="35"/>
          <w:lang w:eastAsia="fr-FR"/>
        </w:rPr>
        <w:t xml:space="preserve">'habite à </w:t>
      </w:r>
      <w:proofErr w:type="spellStart"/>
      <w:r>
        <w:rPr>
          <w:rFonts w:ascii="Times New Roman" w:eastAsia="Times New Roman" w:hAnsi="Times New Roman" w:cs="Times New Roman"/>
          <w:b/>
          <w:bCs/>
          <w:color w:val="1C232D"/>
          <w:sz w:val="35"/>
          <w:szCs w:val="35"/>
          <w:lang w:eastAsia="fr-FR"/>
        </w:rPr>
        <w:t>Bressey</w:t>
      </w:r>
      <w:proofErr w:type="spellEnd"/>
      <w:r>
        <w:rPr>
          <w:rFonts w:ascii="Times New Roman" w:eastAsia="Times New Roman" w:hAnsi="Times New Roman" w:cs="Times New Roman"/>
          <w:b/>
          <w:bCs/>
          <w:color w:val="1C232D"/>
          <w:sz w:val="35"/>
          <w:szCs w:val="35"/>
          <w:lang w:eastAsia="fr-FR"/>
        </w:rPr>
        <w:t>, dans quels commerces puis-je aller ?</w:t>
      </w:r>
      <w:r w:rsidRPr="00901B15">
        <w:rPr>
          <w:rFonts w:ascii="Times New Roman" w:eastAsia="Times New Roman" w:hAnsi="Times New Roman" w:cs="Times New Roman"/>
          <w:b/>
          <w:bCs/>
          <w:color w:val="1C232D"/>
          <w:sz w:val="35"/>
          <w:szCs w:val="35"/>
          <w:lang w:eastAsia="fr-FR"/>
        </w:rPr>
        <w:t> </w:t>
      </w:r>
    </w:p>
    <w:p w:rsidR="00263FC0" w:rsidRDefault="00263FC0"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Fin de la priorité aux commerces dits "de première nécessité" : depuis lundi matin, bon nombre de magasins ont pu rouvrir leurs portes. Place aux fleuristes, coiffeurs, instituts de beauté, vendeurs de vêtements ou de chaussures et autres libraires. Néanmoins, les enseignes doivent accueillir les clients dans le respect des gestes barrière pour protéger employés et clients  </w:t>
      </w:r>
    </w:p>
    <w:p w:rsidR="00901B15" w:rsidRPr="00901B15" w:rsidRDefault="00901B15" w:rsidP="00901B15">
      <w:pPr>
        <w:shd w:val="clear" w:color="auto" w:fill="E9EDF5"/>
        <w:spacing w:line="660" w:lineRule="atLeast"/>
        <w:textAlignment w:val="top"/>
        <w:rPr>
          <w:rFonts w:ascii="Times New Roman" w:eastAsia="Times New Roman" w:hAnsi="Times New Roman" w:cs="Times New Roman"/>
          <w:b/>
          <w:bCs/>
          <w:color w:val="1C232D"/>
          <w:sz w:val="35"/>
          <w:szCs w:val="35"/>
          <w:lang w:eastAsia="fr-FR"/>
        </w:rPr>
      </w:pPr>
      <w:r w:rsidRPr="00901B15">
        <w:rPr>
          <w:rFonts w:ascii="Times New Roman" w:eastAsia="Times New Roman" w:hAnsi="Times New Roman" w:cs="Times New Roman"/>
          <w:b/>
          <w:bCs/>
          <w:color w:val="1C232D"/>
          <w:sz w:val="35"/>
          <w:szCs w:val="35"/>
          <w:lang w:eastAsia="fr-FR"/>
        </w:rPr>
        <w:lastRenderedPageBreak/>
        <w:t>Je voudrais organiser un dîner pour l'anniversaire de ma compagne dans mon jardin et inviter quelques amis, est-ce possible ? </w:t>
      </w: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Oui, aucun souci ! À condition d'être au maximum dix personnes, la limite autorisée à la fois pour ce qui concerne les rassemblements privés et publics. À condition, aussi, qu'aucun de vos amis n'ait à faire plus de 100 kilomètres (à vol d'oiseau) pour venir jusqu'à chez vous. Car aux dernières nouvelles, un dîner d'anniversaire n'est pas considéré comme un motif professionnel ou familial impérieux, les deux seuls exceptions pour les déplacements longue distance.</w:t>
      </w:r>
    </w:p>
    <w:p w:rsidR="00901B15" w:rsidRPr="00901B15" w:rsidRDefault="00901B15" w:rsidP="00901B15">
      <w:pPr>
        <w:shd w:val="clear" w:color="auto" w:fill="E9EDF5"/>
        <w:spacing w:line="660" w:lineRule="atLeast"/>
        <w:textAlignment w:val="top"/>
        <w:rPr>
          <w:rFonts w:ascii="Times New Roman" w:eastAsia="Times New Roman" w:hAnsi="Times New Roman" w:cs="Times New Roman"/>
          <w:b/>
          <w:bCs/>
          <w:color w:val="1C232D"/>
          <w:sz w:val="35"/>
          <w:szCs w:val="35"/>
          <w:lang w:eastAsia="fr-FR"/>
        </w:rPr>
      </w:pPr>
      <w:r w:rsidRPr="00901B15">
        <w:rPr>
          <w:rFonts w:ascii="Times New Roman" w:eastAsia="Times New Roman" w:hAnsi="Times New Roman" w:cs="Times New Roman"/>
          <w:b/>
          <w:bCs/>
          <w:color w:val="1C232D"/>
          <w:sz w:val="35"/>
          <w:szCs w:val="35"/>
          <w:lang w:eastAsia="fr-FR"/>
        </w:rPr>
        <w:t>En grand sportif, je ne tiens plus en place : j'aimerais retourner courir, nager et faire un tour dans ma salle de sport. Possible ?</w:t>
      </w: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Malheureusement, il n'est toujours pas possible d'aller au gymnase ou à la piscine. Les sports collectifs, encore plus en milieu fermé, sont strictement interdits. Idem pour le sport en salle, toujours prohibé.</w:t>
      </w: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En extérieur, l'activité sportive en solo est en revanche autorisée, à condition de respecter les règles de distanciation sociale. Pas question d'organiser un match de foot, mais oui au jogging, à l</w:t>
      </w:r>
      <w:r>
        <w:rPr>
          <w:rFonts w:ascii="Arial" w:eastAsia="Times New Roman" w:hAnsi="Arial" w:cs="Arial"/>
          <w:color w:val="333333"/>
          <w:sz w:val="29"/>
          <w:szCs w:val="29"/>
          <w:lang w:eastAsia="fr-FR"/>
        </w:rPr>
        <w:t>a marche et même la randonnée</w:t>
      </w:r>
      <w:r w:rsidRPr="00901B15">
        <w:rPr>
          <w:rFonts w:ascii="Arial" w:eastAsia="Times New Roman" w:hAnsi="Arial" w:cs="Arial"/>
          <w:color w:val="333333"/>
          <w:sz w:val="29"/>
          <w:szCs w:val="29"/>
          <w:lang w:eastAsia="fr-FR"/>
        </w:rPr>
        <w:t>. Mais les parcs et jardins restent ferm</w:t>
      </w:r>
      <w:r>
        <w:rPr>
          <w:rFonts w:ascii="Arial" w:eastAsia="Times New Roman" w:hAnsi="Arial" w:cs="Arial"/>
          <w:color w:val="333333"/>
          <w:sz w:val="29"/>
          <w:szCs w:val="29"/>
          <w:lang w:eastAsia="fr-FR"/>
        </w:rPr>
        <w:t>és dans les dé</w:t>
      </w:r>
      <w:r w:rsidR="008E72CC">
        <w:rPr>
          <w:rFonts w:ascii="Arial" w:eastAsia="Times New Roman" w:hAnsi="Arial" w:cs="Arial"/>
          <w:color w:val="333333"/>
          <w:sz w:val="29"/>
          <w:szCs w:val="29"/>
          <w:lang w:eastAsia="fr-FR"/>
        </w:rPr>
        <w:t>partements rouges comme le nôtre</w:t>
      </w:r>
      <w:r>
        <w:rPr>
          <w:rFonts w:ascii="Arial" w:eastAsia="Times New Roman" w:hAnsi="Arial" w:cs="Arial"/>
          <w:color w:val="333333"/>
          <w:sz w:val="29"/>
          <w:szCs w:val="29"/>
          <w:lang w:eastAsia="fr-FR"/>
        </w:rPr>
        <w:t>.</w:t>
      </w:r>
      <w:r w:rsidRPr="00901B15">
        <w:rPr>
          <w:rFonts w:ascii="Arial" w:eastAsia="Times New Roman" w:hAnsi="Arial" w:cs="Arial"/>
          <w:color w:val="333333"/>
          <w:sz w:val="29"/>
          <w:szCs w:val="29"/>
          <w:lang w:eastAsia="fr-FR"/>
        </w:rPr>
        <w:t> </w:t>
      </w:r>
    </w:p>
    <w:p w:rsidR="00901B15" w:rsidRPr="00901B15" w:rsidRDefault="00901B15" w:rsidP="00901B15">
      <w:pPr>
        <w:shd w:val="clear" w:color="auto" w:fill="E9EDF5"/>
        <w:spacing w:line="660" w:lineRule="atLeast"/>
        <w:textAlignment w:val="top"/>
        <w:rPr>
          <w:rFonts w:ascii="Times New Roman" w:eastAsia="Times New Roman" w:hAnsi="Times New Roman" w:cs="Times New Roman"/>
          <w:b/>
          <w:bCs/>
          <w:color w:val="1C232D"/>
          <w:sz w:val="35"/>
          <w:szCs w:val="35"/>
          <w:lang w:eastAsia="fr-FR"/>
        </w:rPr>
      </w:pPr>
      <w:r w:rsidRPr="00901B15">
        <w:rPr>
          <w:rFonts w:ascii="Times New Roman" w:eastAsia="Times New Roman" w:hAnsi="Times New Roman" w:cs="Times New Roman"/>
          <w:b/>
          <w:bCs/>
          <w:color w:val="1C232D"/>
          <w:sz w:val="35"/>
          <w:szCs w:val="35"/>
          <w:lang w:eastAsia="fr-FR"/>
        </w:rPr>
        <w:t>J'ai pris goût au télétravail avec le confinement, et aimerais poursuivre. Or, mon employeur veut absolument que je revienne. Peut-il m'y forcer ?</w:t>
      </w: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Oui, m</w:t>
      </w:r>
      <w:r>
        <w:rPr>
          <w:rFonts w:ascii="Arial" w:eastAsia="Times New Roman" w:hAnsi="Arial" w:cs="Arial"/>
          <w:color w:val="333333"/>
          <w:sz w:val="29"/>
          <w:szCs w:val="29"/>
          <w:lang w:eastAsia="fr-FR"/>
        </w:rPr>
        <w:t>ais sous réserves, indique</w:t>
      </w:r>
      <w:r w:rsidRPr="00901B15">
        <w:rPr>
          <w:rFonts w:ascii="Arial" w:eastAsia="Times New Roman" w:hAnsi="Arial" w:cs="Arial"/>
          <w:color w:val="333333"/>
          <w:sz w:val="29"/>
          <w:szCs w:val="29"/>
          <w:lang w:eastAsia="fr-FR"/>
        </w:rPr>
        <w:t xml:space="preserve"> le ministère du Travail : votre employeur est en droit de vous refuser le télétravail s'il estime que les conditions de reprise d’activité sont conformes aux consignes </w:t>
      </w:r>
      <w:r w:rsidRPr="00901B15">
        <w:rPr>
          <w:rFonts w:ascii="Arial" w:eastAsia="Times New Roman" w:hAnsi="Arial" w:cs="Arial"/>
          <w:color w:val="333333"/>
          <w:sz w:val="29"/>
          <w:szCs w:val="29"/>
          <w:lang w:eastAsia="fr-FR"/>
        </w:rPr>
        <w:lastRenderedPageBreak/>
        <w:t>sanitaires. Dans tous les cas, si votre</w:t>
      </w:r>
      <w:r w:rsidR="00773672">
        <w:rPr>
          <w:rFonts w:ascii="Arial" w:eastAsia="Times New Roman" w:hAnsi="Arial" w:cs="Arial"/>
          <w:color w:val="333333"/>
          <w:sz w:val="29"/>
          <w:szCs w:val="29"/>
          <w:lang w:eastAsia="fr-FR"/>
        </w:rPr>
        <w:t xml:space="preserve"> boss vous dit non, il doit </w:t>
      </w:r>
      <w:r w:rsidRPr="00901B15">
        <w:rPr>
          <w:rFonts w:ascii="Arial" w:eastAsia="Times New Roman" w:hAnsi="Arial" w:cs="Arial"/>
          <w:color w:val="333333"/>
          <w:sz w:val="29"/>
          <w:szCs w:val="29"/>
          <w:lang w:eastAsia="fr-FR"/>
        </w:rPr>
        <w:t xml:space="preserve"> motiver son refus. </w:t>
      </w: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Le ministère du Travail précise aussi que depuis le 17 mars et jusqu’à nouvel ordre, le télétravail doit être</w:t>
      </w:r>
      <w:r w:rsidR="00773672">
        <w:rPr>
          <w:rFonts w:ascii="Arial" w:eastAsia="Times New Roman" w:hAnsi="Arial" w:cs="Arial"/>
          <w:color w:val="333333"/>
          <w:sz w:val="29"/>
          <w:szCs w:val="29"/>
          <w:lang w:eastAsia="fr-FR"/>
        </w:rPr>
        <w:t xml:space="preserve"> systématiquement privilégié : </w:t>
      </w:r>
      <w:r w:rsidRPr="00901B15">
        <w:rPr>
          <w:rFonts w:ascii="Arial" w:eastAsia="Times New Roman" w:hAnsi="Arial" w:cs="Arial"/>
          <w:i/>
          <w:iCs/>
          <w:color w:val="333333"/>
          <w:sz w:val="29"/>
          <w:szCs w:val="29"/>
          <w:lang w:eastAsia="fr-FR"/>
        </w:rPr>
        <w:t>"L’employeur doit donc démontrer que la présence sur le lieu de travail est indispensable au fonctionnement de l’activité."</w:t>
      </w:r>
    </w:p>
    <w:p w:rsidR="00901B15" w:rsidRPr="00901B15" w:rsidRDefault="00901B15" w:rsidP="00901B15">
      <w:pPr>
        <w:shd w:val="clear" w:color="auto" w:fill="E9EDF5"/>
        <w:spacing w:line="660" w:lineRule="atLeast"/>
        <w:textAlignment w:val="top"/>
        <w:rPr>
          <w:rFonts w:ascii="Times New Roman" w:eastAsia="Times New Roman" w:hAnsi="Times New Roman" w:cs="Times New Roman"/>
          <w:b/>
          <w:bCs/>
          <w:color w:val="1C232D"/>
          <w:sz w:val="35"/>
          <w:szCs w:val="35"/>
          <w:lang w:eastAsia="fr-FR"/>
        </w:rPr>
      </w:pPr>
      <w:r w:rsidRPr="00901B15">
        <w:rPr>
          <w:rFonts w:ascii="Times New Roman" w:eastAsia="Times New Roman" w:hAnsi="Times New Roman" w:cs="Times New Roman"/>
          <w:b/>
          <w:bCs/>
          <w:color w:val="1C232D"/>
          <w:sz w:val="35"/>
          <w:szCs w:val="35"/>
          <w:lang w:eastAsia="fr-FR"/>
        </w:rPr>
        <w:t xml:space="preserve">J'aimerais rendre visite à ma grand-mère qui est résidente d'un </w:t>
      </w:r>
      <w:proofErr w:type="spellStart"/>
      <w:r w:rsidRPr="00901B15">
        <w:rPr>
          <w:rFonts w:ascii="Times New Roman" w:eastAsia="Times New Roman" w:hAnsi="Times New Roman" w:cs="Times New Roman"/>
          <w:b/>
          <w:bCs/>
          <w:color w:val="1C232D"/>
          <w:sz w:val="35"/>
          <w:szCs w:val="35"/>
          <w:lang w:eastAsia="fr-FR"/>
        </w:rPr>
        <w:t>Ehpad</w:t>
      </w:r>
      <w:proofErr w:type="spellEnd"/>
      <w:r w:rsidRPr="00901B15">
        <w:rPr>
          <w:rFonts w:ascii="Times New Roman" w:eastAsia="Times New Roman" w:hAnsi="Times New Roman" w:cs="Times New Roman"/>
          <w:b/>
          <w:bCs/>
          <w:color w:val="1C232D"/>
          <w:sz w:val="35"/>
          <w:szCs w:val="35"/>
          <w:lang w:eastAsia="fr-FR"/>
        </w:rPr>
        <w:t xml:space="preserve"> du département, un peu plus de 100 km à vol d'oiseau. C'est possible ?</w:t>
      </w: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 xml:space="preserve">Ça dépend. Les résidents en </w:t>
      </w:r>
      <w:proofErr w:type="spellStart"/>
      <w:r w:rsidRPr="00901B15">
        <w:rPr>
          <w:rFonts w:ascii="Arial" w:eastAsia="Times New Roman" w:hAnsi="Arial" w:cs="Arial"/>
          <w:color w:val="333333"/>
          <w:sz w:val="29"/>
          <w:szCs w:val="29"/>
          <w:lang w:eastAsia="fr-FR"/>
        </w:rPr>
        <w:t>Ehpad</w:t>
      </w:r>
      <w:proofErr w:type="spellEnd"/>
      <w:r w:rsidRPr="00901B15">
        <w:rPr>
          <w:rFonts w:ascii="Arial" w:eastAsia="Times New Roman" w:hAnsi="Arial" w:cs="Arial"/>
          <w:color w:val="333333"/>
          <w:sz w:val="29"/>
          <w:szCs w:val="29"/>
          <w:lang w:eastAsia="fr-FR"/>
        </w:rPr>
        <w:t xml:space="preserve"> (Établissement d'hébergement pour personnes âgées dépendantes) peuvent depuis le 20 avril recevoir des visites de proches, mais de façon très encadrée et limitée, </w:t>
      </w:r>
      <w:r w:rsidRPr="00901B15">
        <w:rPr>
          <w:rFonts w:ascii="Arial" w:eastAsia="Times New Roman" w:hAnsi="Arial" w:cs="Arial"/>
          <w:i/>
          <w:iCs/>
          <w:color w:val="333333"/>
          <w:sz w:val="29"/>
          <w:szCs w:val="29"/>
          <w:lang w:eastAsia="fr-FR"/>
        </w:rPr>
        <w:t>"si la situation de l'établissement le permet</w:t>
      </w:r>
      <w:r w:rsidRPr="00901B15">
        <w:rPr>
          <w:rFonts w:ascii="Arial" w:eastAsia="Times New Roman" w:hAnsi="Arial" w:cs="Arial"/>
          <w:color w:val="333333"/>
          <w:sz w:val="29"/>
          <w:szCs w:val="29"/>
          <w:lang w:eastAsia="fr-FR"/>
        </w:rPr>
        <w:t xml:space="preserve">, souligne le ministre de la Santé Olivier </w:t>
      </w:r>
      <w:proofErr w:type="spellStart"/>
      <w:r w:rsidRPr="00901B15">
        <w:rPr>
          <w:rFonts w:ascii="Arial" w:eastAsia="Times New Roman" w:hAnsi="Arial" w:cs="Arial"/>
          <w:color w:val="333333"/>
          <w:sz w:val="29"/>
          <w:szCs w:val="29"/>
          <w:lang w:eastAsia="fr-FR"/>
        </w:rPr>
        <w:t>Véran</w:t>
      </w:r>
      <w:proofErr w:type="spellEnd"/>
      <w:r w:rsidRPr="00901B15">
        <w:rPr>
          <w:rFonts w:ascii="Arial" w:eastAsia="Times New Roman" w:hAnsi="Arial" w:cs="Arial"/>
          <w:color w:val="333333"/>
          <w:sz w:val="29"/>
          <w:szCs w:val="29"/>
          <w:lang w:eastAsia="fr-FR"/>
        </w:rPr>
        <w:t>, </w:t>
      </w:r>
      <w:r w:rsidRPr="00901B15">
        <w:rPr>
          <w:rFonts w:ascii="Arial" w:eastAsia="Times New Roman" w:hAnsi="Arial" w:cs="Arial"/>
          <w:i/>
          <w:iCs/>
          <w:color w:val="333333"/>
          <w:sz w:val="29"/>
          <w:szCs w:val="29"/>
          <w:lang w:eastAsia="fr-FR"/>
        </w:rPr>
        <w:t>et nous allons poursuivre de cette manière de façon certaine pendant au moins trois semaines."</w:t>
      </w: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En revanche, pour la distance de 100 kilomètres et des poussières, pas d'inquiétude : la limite des 100 kilomètres ne s'applique que lorsqu'on quitte son département de résidence. Si la situation de l'</w:t>
      </w:r>
      <w:proofErr w:type="spellStart"/>
      <w:r w:rsidRPr="00901B15">
        <w:rPr>
          <w:rFonts w:ascii="Arial" w:eastAsia="Times New Roman" w:hAnsi="Arial" w:cs="Arial"/>
          <w:color w:val="333333"/>
          <w:sz w:val="29"/>
          <w:szCs w:val="29"/>
          <w:lang w:eastAsia="fr-FR"/>
        </w:rPr>
        <w:t>Ehpad</w:t>
      </w:r>
      <w:proofErr w:type="spellEnd"/>
      <w:r w:rsidRPr="00901B15">
        <w:rPr>
          <w:rFonts w:ascii="Arial" w:eastAsia="Times New Roman" w:hAnsi="Arial" w:cs="Arial"/>
          <w:color w:val="333333"/>
          <w:sz w:val="29"/>
          <w:szCs w:val="29"/>
          <w:lang w:eastAsia="fr-FR"/>
        </w:rPr>
        <w:t xml:space="preserve"> concerné le permet, vous pouvez alors rendre visite à votre grand-mère.</w:t>
      </w:r>
    </w:p>
    <w:p w:rsidR="00901B15" w:rsidRPr="00901B15" w:rsidRDefault="00901B15" w:rsidP="00901B15">
      <w:pPr>
        <w:shd w:val="clear" w:color="auto" w:fill="E9EDF5"/>
        <w:spacing w:line="660" w:lineRule="atLeast"/>
        <w:textAlignment w:val="top"/>
        <w:rPr>
          <w:rFonts w:ascii="Times New Roman" w:eastAsia="Times New Roman" w:hAnsi="Times New Roman" w:cs="Times New Roman"/>
          <w:b/>
          <w:bCs/>
          <w:color w:val="1C232D"/>
          <w:sz w:val="35"/>
          <w:szCs w:val="35"/>
          <w:lang w:eastAsia="fr-FR"/>
        </w:rPr>
      </w:pPr>
      <w:r w:rsidRPr="00901B15">
        <w:rPr>
          <w:rFonts w:ascii="Times New Roman" w:eastAsia="Times New Roman" w:hAnsi="Times New Roman" w:cs="Times New Roman"/>
          <w:b/>
          <w:bCs/>
          <w:color w:val="1C232D"/>
          <w:sz w:val="35"/>
          <w:szCs w:val="35"/>
          <w:lang w:eastAsia="fr-FR"/>
        </w:rPr>
        <w:t>L'école primaire de ma petite fille rouvre cette semaine, mais je ne suis pas rassuré... Puis-je refuser de l'envoyer en classe ?</w:t>
      </w: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Tout à fait, comme l'a précisé Emmanuel Macron fin avril : les parents qui le souhaitent peuvent refuser de remettre leurs enfants à l'école, et ce sans encourir de sanction. La reprise des cours se fait ainsi sur la base du volontariat. </w:t>
      </w: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Votre enfant sera par contre toujours contraint de suivre un enseignement à distance, car l'école re</w:t>
      </w:r>
      <w:r w:rsidR="00773672">
        <w:rPr>
          <w:rFonts w:ascii="Arial" w:eastAsia="Times New Roman" w:hAnsi="Arial" w:cs="Arial"/>
          <w:color w:val="333333"/>
          <w:sz w:val="29"/>
          <w:szCs w:val="29"/>
          <w:lang w:eastAsia="fr-FR"/>
        </w:rPr>
        <w:t xml:space="preserve">ste obligatoire en France. </w:t>
      </w:r>
    </w:p>
    <w:p w:rsidR="00901B15" w:rsidRPr="00901B15" w:rsidRDefault="00901B15" w:rsidP="00901B15">
      <w:pPr>
        <w:shd w:val="clear" w:color="auto" w:fill="E9EDF5"/>
        <w:spacing w:line="660" w:lineRule="atLeast"/>
        <w:textAlignment w:val="top"/>
        <w:rPr>
          <w:rFonts w:ascii="Times New Roman" w:eastAsia="Times New Roman" w:hAnsi="Times New Roman" w:cs="Times New Roman"/>
          <w:b/>
          <w:bCs/>
          <w:color w:val="1C232D"/>
          <w:sz w:val="35"/>
          <w:szCs w:val="35"/>
          <w:lang w:eastAsia="fr-FR"/>
        </w:rPr>
      </w:pPr>
      <w:r w:rsidRPr="00901B15">
        <w:rPr>
          <w:rFonts w:ascii="Times New Roman" w:eastAsia="Times New Roman" w:hAnsi="Times New Roman" w:cs="Times New Roman"/>
          <w:b/>
          <w:bCs/>
          <w:color w:val="1C232D"/>
          <w:sz w:val="35"/>
          <w:szCs w:val="35"/>
          <w:lang w:eastAsia="fr-FR"/>
        </w:rPr>
        <w:lastRenderedPageBreak/>
        <w:t>Je suis épuisé par le télétravail et je rêve de mes prochaines vacances. Puis-je réserver un gîte ou des billets d'avion ? </w:t>
      </w:r>
    </w:p>
    <w:p w:rsidR="00E86F14" w:rsidRDefault="00E86F14"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Pour le gîte, rien n'est moins sûr. En effet en France, les hôtels, campings et autres hébergements de vacances ne peuvent encore pour le moment pas accueillir des visiteurs. Le secteur du tourisme sera fixé sur une possible réouverture fin mai, a précisé le Premier ministre Édouard Philippe.</w:t>
      </w:r>
    </w:p>
    <w:p w:rsidR="00901B15" w:rsidRP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Et ce n'est que début juin que l'on saura si les déplacements des vacances d'été seront autorisés en France, en fonction de l'épidémie, a rappelé mardi dernier</w:t>
      </w:r>
      <w:r w:rsidR="00773672">
        <w:rPr>
          <w:rFonts w:ascii="Arial" w:eastAsia="Times New Roman" w:hAnsi="Arial" w:cs="Arial"/>
          <w:color w:val="333333"/>
          <w:sz w:val="29"/>
          <w:szCs w:val="29"/>
          <w:lang w:eastAsia="fr-FR"/>
        </w:rPr>
        <w:t>,</w:t>
      </w:r>
      <w:r w:rsidRPr="00901B15">
        <w:rPr>
          <w:rFonts w:ascii="Arial" w:eastAsia="Times New Roman" w:hAnsi="Arial" w:cs="Arial"/>
          <w:color w:val="333333"/>
          <w:sz w:val="29"/>
          <w:szCs w:val="29"/>
          <w:lang w:eastAsia="fr-FR"/>
        </w:rPr>
        <w:t xml:space="preserve"> le président Emmanuel Macron.</w:t>
      </w:r>
    </w:p>
    <w:p w:rsid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Et partir loin - sur une plage paradisiaque à tout hasard - c'est possible ? </w:t>
      </w:r>
      <w:r w:rsidRPr="00901B15">
        <w:rPr>
          <w:rFonts w:ascii="Arial" w:eastAsia="Times New Roman" w:hAnsi="Arial" w:cs="Arial"/>
          <w:i/>
          <w:iCs/>
          <w:color w:val="333333"/>
          <w:sz w:val="29"/>
          <w:szCs w:val="29"/>
          <w:lang w:eastAsia="fr-FR"/>
        </w:rPr>
        <w:t>"Le déplacement à plusieurs milliers de kilomètres est exclu"</w:t>
      </w:r>
      <w:r w:rsidRPr="00901B15">
        <w:rPr>
          <w:rFonts w:ascii="Arial" w:eastAsia="Times New Roman" w:hAnsi="Arial" w:cs="Arial"/>
          <w:color w:val="333333"/>
          <w:sz w:val="29"/>
          <w:szCs w:val="29"/>
          <w:lang w:eastAsia="fr-FR"/>
        </w:rPr>
        <w:t>, a déclaré </w:t>
      </w:r>
      <w:r w:rsidR="00773672" w:rsidRPr="00901B15">
        <w:rPr>
          <w:rFonts w:ascii="Arial" w:eastAsia="Times New Roman" w:hAnsi="Arial" w:cs="Arial"/>
          <w:color w:val="333333"/>
          <w:sz w:val="29"/>
          <w:szCs w:val="29"/>
          <w:lang w:eastAsia="fr-FR"/>
        </w:rPr>
        <w:t xml:space="preserve"> </w:t>
      </w:r>
      <w:r w:rsidRPr="00901B15">
        <w:rPr>
          <w:rFonts w:ascii="Arial" w:eastAsia="Times New Roman" w:hAnsi="Arial" w:cs="Arial"/>
          <w:color w:val="333333"/>
          <w:sz w:val="29"/>
          <w:szCs w:val="29"/>
          <w:lang w:eastAsia="fr-FR"/>
        </w:rPr>
        <w:t>Jean-Baptiste Lemoyne, secrétaire d'État chargé du tourisme. Ce dernier a aussi rappelé que les frontières de Schengen, les frontières extérieures de l'Europe </w:t>
      </w:r>
      <w:r w:rsidRPr="00901B15">
        <w:rPr>
          <w:rFonts w:ascii="Arial" w:eastAsia="Times New Roman" w:hAnsi="Arial" w:cs="Arial"/>
          <w:i/>
          <w:iCs/>
          <w:color w:val="333333"/>
          <w:sz w:val="29"/>
          <w:szCs w:val="29"/>
          <w:lang w:eastAsia="fr-FR"/>
        </w:rPr>
        <w:t>"vont être fermées encore pour plusieurs semaines et plusieurs mois."</w:t>
      </w:r>
      <w:r w:rsidRPr="00901B15">
        <w:rPr>
          <w:rFonts w:ascii="Arial" w:eastAsia="Times New Roman" w:hAnsi="Arial" w:cs="Arial"/>
          <w:color w:val="333333"/>
          <w:sz w:val="29"/>
          <w:szCs w:val="29"/>
          <w:lang w:eastAsia="fr-FR"/>
        </w:rPr>
        <w:t> Bref, réserver des billets pour partir à l'autre bout du monde, ce n'est sans doute pas la meilleure idée pour le moment.</w:t>
      </w:r>
    </w:p>
    <w:p w:rsidR="00E86F14" w:rsidRPr="00901B15" w:rsidRDefault="00E86F14"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p>
    <w:p w:rsidR="00901B15" w:rsidRPr="00901B15" w:rsidRDefault="00901B15" w:rsidP="00901B15">
      <w:pPr>
        <w:shd w:val="clear" w:color="auto" w:fill="E9EDF5"/>
        <w:spacing w:line="660" w:lineRule="atLeast"/>
        <w:textAlignment w:val="top"/>
        <w:rPr>
          <w:rFonts w:ascii="Times New Roman" w:eastAsia="Times New Roman" w:hAnsi="Times New Roman" w:cs="Times New Roman"/>
          <w:b/>
          <w:bCs/>
          <w:color w:val="1C232D"/>
          <w:sz w:val="35"/>
          <w:szCs w:val="35"/>
          <w:lang w:eastAsia="fr-FR"/>
        </w:rPr>
      </w:pPr>
      <w:r w:rsidRPr="00901B15">
        <w:rPr>
          <w:rFonts w:ascii="Times New Roman" w:eastAsia="Times New Roman" w:hAnsi="Times New Roman" w:cs="Times New Roman"/>
          <w:b/>
          <w:bCs/>
          <w:color w:val="1C232D"/>
          <w:sz w:val="35"/>
          <w:szCs w:val="35"/>
          <w:lang w:eastAsia="fr-FR"/>
        </w:rPr>
        <w:t>J'ai envie d'alle</w:t>
      </w:r>
      <w:r w:rsidR="00773672">
        <w:rPr>
          <w:rFonts w:ascii="Times New Roman" w:eastAsia="Times New Roman" w:hAnsi="Times New Roman" w:cs="Times New Roman"/>
          <w:b/>
          <w:bCs/>
          <w:color w:val="1C232D"/>
          <w:sz w:val="35"/>
          <w:szCs w:val="35"/>
          <w:lang w:eastAsia="fr-FR"/>
        </w:rPr>
        <w:t>r faire un tour au Musée des Beaux</w:t>
      </w:r>
      <w:r w:rsidR="008E72CC">
        <w:rPr>
          <w:rFonts w:ascii="Times New Roman" w:eastAsia="Times New Roman" w:hAnsi="Times New Roman" w:cs="Times New Roman"/>
          <w:b/>
          <w:bCs/>
          <w:color w:val="1C232D"/>
          <w:sz w:val="35"/>
          <w:szCs w:val="35"/>
          <w:lang w:eastAsia="fr-FR"/>
        </w:rPr>
        <w:t>-</w:t>
      </w:r>
      <w:r w:rsidR="00773672">
        <w:rPr>
          <w:rFonts w:ascii="Times New Roman" w:eastAsia="Times New Roman" w:hAnsi="Times New Roman" w:cs="Times New Roman"/>
          <w:b/>
          <w:bCs/>
          <w:color w:val="1C232D"/>
          <w:sz w:val="35"/>
          <w:szCs w:val="35"/>
          <w:lang w:eastAsia="fr-FR"/>
        </w:rPr>
        <w:t xml:space="preserve"> Arts</w:t>
      </w:r>
      <w:r w:rsidRPr="00901B15">
        <w:rPr>
          <w:rFonts w:ascii="Times New Roman" w:eastAsia="Times New Roman" w:hAnsi="Times New Roman" w:cs="Times New Roman"/>
          <w:b/>
          <w:bCs/>
          <w:color w:val="1C232D"/>
          <w:sz w:val="35"/>
          <w:szCs w:val="35"/>
          <w:lang w:eastAsia="fr-FR"/>
        </w:rPr>
        <w:t> ?</w:t>
      </w:r>
    </w:p>
    <w:p w:rsidR="00E86F14" w:rsidRDefault="00E86F14"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p>
    <w:p w:rsidR="00901B15" w:rsidRDefault="008E72CC"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Malheureusement, la collection égyptienne ou les œuvres de Yan Pei Ming ne verront</w:t>
      </w:r>
      <w:r w:rsidR="00901B15" w:rsidRPr="00901B15">
        <w:rPr>
          <w:rFonts w:ascii="Arial" w:eastAsia="Times New Roman" w:hAnsi="Arial" w:cs="Arial"/>
          <w:color w:val="333333"/>
          <w:sz w:val="29"/>
          <w:szCs w:val="29"/>
          <w:lang w:eastAsia="fr-FR"/>
        </w:rPr>
        <w:t xml:space="preserve"> personne pendant encore un petit moment : les grands musées devront patienter pour rouvrir leurs portes au public. En revanche, réouverture possible depuis le 11 mai partout en France pour les petits musées, en respectant les distances de sécurité et en y appliquan</w:t>
      </w:r>
      <w:r>
        <w:rPr>
          <w:rFonts w:ascii="Arial" w:eastAsia="Times New Roman" w:hAnsi="Arial" w:cs="Arial"/>
          <w:color w:val="333333"/>
          <w:sz w:val="29"/>
          <w:szCs w:val="29"/>
          <w:lang w:eastAsia="fr-FR"/>
        </w:rPr>
        <w:t xml:space="preserve">t les gestes barrières. </w:t>
      </w:r>
      <w:r w:rsidRPr="00901B15">
        <w:rPr>
          <w:rFonts w:ascii="Arial" w:eastAsia="Times New Roman" w:hAnsi="Arial" w:cs="Arial"/>
          <w:color w:val="333333"/>
          <w:sz w:val="29"/>
          <w:szCs w:val="29"/>
          <w:lang w:eastAsia="fr-FR"/>
        </w:rPr>
        <w:t xml:space="preserve"> </w:t>
      </w:r>
    </w:p>
    <w:p w:rsidR="00E86F14" w:rsidRPr="00901B15" w:rsidRDefault="00E86F14"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p>
    <w:p w:rsidR="00263FC0" w:rsidRDefault="008E72CC" w:rsidP="00901B15">
      <w:pPr>
        <w:shd w:val="clear" w:color="auto" w:fill="E9EDF5"/>
        <w:spacing w:line="660" w:lineRule="atLeast"/>
        <w:textAlignment w:val="top"/>
        <w:rPr>
          <w:rFonts w:ascii="Times New Roman" w:eastAsia="Times New Roman" w:hAnsi="Times New Roman" w:cs="Times New Roman"/>
          <w:b/>
          <w:bCs/>
          <w:color w:val="1C232D"/>
          <w:sz w:val="35"/>
          <w:szCs w:val="35"/>
          <w:lang w:eastAsia="fr-FR"/>
        </w:rPr>
      </w:pPr>
      <w:r>
        <w:rPr>
          <w:rFonts w:ascii="Times New Roman" w:eastAsia="Times New Roman" w:hAnsi="Times New Roman" w:cs="Times New Roman"/>
          <w:b/>
          <w:bCs/>
          <w:color w:val="1C232D"/>
          <w:sz w:val="35"/>
          <w:szCs w:val="35"/>
          <w:lang w:eastAsia="fr-FR"/>
        </w:rPr>
        <w:lastRenderedPageBreak/>
        <w:t>J'habite près</w:t>
      </w:r>
      <w:r w:rsidR="00901B15" w:rsidRPr="00901B15">
        <w:rPr>
          <w:rFonts w:ascii="Times New Roman" w:eastAsia="Times New Roman" w:hAnsi="Times New Roman" w:cs="Times New Roman"/>
          <w:b/>
          <w:bCs/>
          <w:color w:val="1C232D"/>
          <w:sz w:val="35"/>
          <w:szCs w:val="35"/>
          <w:lang w:eastAsia="fr-FR"/>
        </w:rPr>
        <w:t xml:space="preserve"> d'un lac, et je com</w:t>
      </w:r>
      <w:r w:rsidR="00263FC0">
        <w:rPr>
          <w:rFonts w:ascii="Times New Roman" w:eastAsia="Times New Roman" w:hAnsi="Times New Roman" w:cs="Times New Roman"/>
          <w:b/>
          <w:bCs/>
          <w:color w:val="1C232D"/>
          <w:sz w:val="35"/>
          <w:szCs w:val="35"/>
          <w:lang w:eastAsia="fr-FR"/>
        </w:rPr>
        <w:t xml:space="preserve">pte bien en profiter pour aller </w:t>
      </w:r>
      <w:r w:rsidR="00901B15" w:rsidRPr="00901B15">
        <w:rPr>
          <w:rFonts w:ascii="Times New Roman" w:eastAsia="Times New Roman" w:hAnsi="Times New Roman" w:cs="Times New Roman"/>
          <w:b/>
          <w:bCs/>
          <w:color w:val="1C232D"/>
          <w:sz w:val="35"/>
          <w:szCs w:val="35"/>
          <w:lang w:eastAsia="fr-FR"/>
        </w:rPr>
        <w:t>faire trempette avec l'arrivée des beaux jour</w:t>
      </w:r>
      <w:r w:rsidR="00263FC0">
        <w:rPr>
          <w:rFonts w:ascii="Times New Roman" w:eastAsia="Times New Roman" w:hAnsi="Times New Roman" w:cs="Times New Roman"/>
          <w:b/>
          <w:bCs/>
          <w:color w:val="1C232D"/>
          <w:sz w:val="35"/>
          <w:szCs w:val="35"/>
          <w:lang w:eastAsia="fr-FR"/>
        </w:rPr>
        <w:t xml:space="preserve">s. </w:t>
      </w:r>
    </w:p>
    <w:p w:rsidR="00901B15" w:rsidRPr="00901B15" w:rsidRDefault="00263FC0" w:rsidP="00901B15">
      <w:pPr>
        <w:shd w:val="clear" w:color="auto" w:fill="E9EDF5"/>
        <w:spacing w:line="660" w:lineRule="atLeast"/>
        <w:textAlignment w:val="top"/>
        <w:rPr>
          <w:rFonts w:ascii="Times New Roman" w:eastAsia="Times New Roman" w:hAnsi="Times New Roman" w:cs="Times New Roman"/>
          <w:b/>
          <w:bCs/>
          <w:color w:val="1C232D"/>
          <w:sz w:val="35"/>
          <w:szCs w:val="35"/>
          <w:lang w:eastAsia="fr-FR"/>
        </w:rPr>
      </w:pPr>
      <w:r>
        <w:rPr>
          <w:rFonts w:ascii="Times New Roman" w:eastAsia="Times New Roman" w:hAnsi="Times New Roman" w:cs="Times New Roman"/>
          <w:b/>
          <w:bCs/>
          <w:color w:val="1C232D"/>
          <w:sz w:val="35"/>
          <w:szCs w:val="35"/>
          <w:lang w:eastAsia="fr-FR"/>
        </w:rPr>
        <w:t>Est –ce p</w:t>
      </w:r>
      <w:r w:rsidR="00901B15" w:rsidRPr="00901B15">
        <w:rPr>
          <w:rFonts w:ascii="Times New Roman" w:eastAsia="Times New Roman" w:hAnsi="Times New Roman" w:cs="Times New Roman"/>
          <w:b/>
          <w:bCs/>
          <w:color w:val="1C232D"/>
          <w:sz w:val="35"/>
          <w:szCs w:val="35"/>
          <w:lang w:eastAsia="fr-FR"/>
        </w:rPr>
        <w:t>ossible ?</w:t>
      </w:r>
    </w:p>
    <w:p w:rsidR="00901B15" w:rsidRDefault="00901B15"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En fait ça dépend, c'est au cas par</w:t>
      </w:r>
      <w:r w:rsidR="008E72CC">
        <w:rPr>
          <w:rFonts w:ascii="Arial" w:eastAsia="Times New Roman" w:hAnsi="Arial" w:cs="Arial"/>
          <w:color w:val="333333"/>
          <w:sz w:val="29"/>
          <w:szCs w:val="29"/>
          <w:lang w:eastAsia="fr-FR"/>
        </w:rPr>
        <w:t xml:space="preserve"> cas. L'ouverture</w:t>
      </w:r>
      <w:r w:rsidRPr="00901B15">
        <w:rPr>
          <w:rFonts w:ascii="Arial" w:eastAsia="Times New Roman" w:hAnsi="Arial" w:cs="Arial"/>
          <w:color w:val="333333"/>
          <w:sz w:val="29"/>
          <w:szCs w:val="29"/>
          <w:lang w:eastAsia="fr-FR"/>
        </w:rPr>
        <w:t xml:space="preserve"> d'un lac n'est possible que sur autorisation du préfet après une demande du maire, a indiqué le ministre de </w:t>
      </w:r>
      <w:r w:rsidR="008E72CC">
        <w:rPr>
          <w:rFonts w:ascii="Arial" w:eastAsia="Times New Roman" w:hAnsi="Arial" w:cs="Arial"/>
          <w:color w:val="333333"/>
          <w:sz w:val="29"/>
          <w:szCs w:val="29"/>
          <w:lang w:eastAsia="fr-FR"/>
        </w:rPr>
        <w:t>l'Intérieur,</w:t>
      </w:r>
      <w:r w:rsidRPr="00901B15">
        <w:rPr>
          <w:rFonts w:ascii="Arial" w:eastAsia="Times New Roman" w:hAnsi="Arial" w:cs="Arial"/>
          <w:color w:val="333333"/>
          <w:sz w:val="29"/>
          <w:szCs w:val="29"/>
          <w:lang w:eastAsia="fr-FR"/>
        </w:rPr>
        <w:t xml:space="preserve"> en prévenant que la règle générale, </w:t>
      </w:r>
      <w:r w:rsidRPr="00901B15">
        <w:rPr>
          <w:rFonts w:ascii="Arial" w:eastAsia="Times New Roman" w:hAnsi="Arial" w:cs="Arial"/>
          <w:i/>
          <w:iCs/>
          <w:color w:val="333333"/>
          <w:sz w:val="29"/>
          <w:szCs w:val="29"/>
          <w:lang w:eastAsia="fr-FR"/>
        </w:rPr>
        <w:t>"c'est la fermeture." </w:t>
      </w:r>
      <w:r w:rsidRPr="00901B15">
        <w:rPr>
          <w:rFonts w:ascii="Arial" w:eastAsia="Times New Roman" w:hAnsi="Arial" w:cs="Arial"/>
          <w:color w:val="333333"/>
          <w:sz w:val="29"/>
          <w:szCs w:val="29"/>
          <w:lang w:eastAsia="fr-FR"/>
        </w:rPr>
        <w:t xml:space="preserve"> Vérifiez-juste au préalable avec la mairie concernée que vous êtes autorisé à étendre votre serviette...</w:t>
      </w:r>
    </w:p>
    <w:p w:rsidR="00E86F14" w:rsidRPr="00901B15" w:rsidRDefault="00E86F14" w:rsidP="00901B15">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p>
    <w:p w:rsidR="00E86F14" w:rsidRPr="00901B15" w:rsidRDefault="00901B15" w:rsidP="00901B15">
      <w:pPr>
        <w:shd w:val="clear" w:color="auto" w:fill="E9EDF5"/>
        <w:spacing w:line="660" w:lineRule="atLeast"/>
        <w:textAlignment w:val="top"/>
        <w:rPr>
          <w:rFonts w:ascii="Times New Roman" w:eastAsia="Times New Roman" w:hAnsi="Times New Roman" w:cs="Times New Roman"/>
          <w:b/>
          <w:bCs/>
          <w:color w:val="1C232D"/>
          <w:sz w:val="35"/>
          <w:szCs w:val="35"/>
          <w:lang w:eastAsia="fr-FR"/>
        </w:rPr>
      </w:pPr>
      <w:r w:rsidRPr="00901B15">
        <w:rPr>
          <w:rFonts w:ascii="Times New Roman" w:eastAsia="Times New Roman" w:hAnsi="Times New Roman" w:cs="Times New Roman"/>
          <w:b/>
          <w:bCs/>
          <w:color w:val="1C232D"/>
          <w:sz w:val="35"/>
          <w:szCs w:val="35"/>
          <w:lang w:eastAsia="fr-FR"/>
        </w:rPr>
        <w:t>Je meurs d'envie d'aller prendre un petit café en terrasse, et</w:t>
      </w:r>
      <w:r w:rsidR="008E72CC">
        <w:rPr>
          <w:rFonts w:ascii="Times New Roman" w:eastAsia="Times New Roman" w:hAnsi="Times New Roman" w:cs="Times New Roman"/>
          <w:b/>
          <w:bCs/>
          <w:color w:val="1C232D"/>
          <w:sz w:val="35"/>
          <w:szCs w:val="35"/>
          <w:lang w:eastAsia="fr-FR"/>
        </w:rPr>
        <w:t xml:space="preserve"> mon département est classé rouge</w:t>
      </w:r>
      <w:r w:rsidRPr="00901B15">
        <w:rPr>
          <w:rFonts w:ascii="Times New Roman" w:eastAsia="Times New Roman" w:hAnsi="Times New Roman" w:cs="Times New Roman"/>
          <w:b/>
          <w:bCs/>
          <w:color w:val="1C232D"/>
          <w:sz w:val="35"/>
          <w:szCs w:val="35"/>
          <w:lang w:eastAsia="fr-FR"/>
        </w:rPr>
        <w:t>. Je peux ?</w:t>
      </w:r>
    </w:p>
    <w:p w:rsidR="00E86F14" w:rsidRDefault="00E86F14" w:rsidP="008E72CC">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p>
    <w:p w:rsidR="00901B15" w:rsidRPr="00901B15" w:rsidRDefault="00901B15" w:rsidP="008E72CC">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901B15">
        <w:rPr>
          <w:rFonts w:ascii="Arial" w:eastAsia="Times New Roman" w:hAnsi="Arial" w:cs="Arial"/>
          <w:color w:val="333333"/>
          <w:sz w:val="29"/>
          <w:szCs w:val="29"/>
          <w:lang w:eastAsia="fr-FR"/>
        </w:rPr>
        <w:t>Eh non. Les cafés, tout comme les restaurants, ne peuvent pour l'instant pas rouvrir, et ce quel que soit votre département de résidence. Dans les départements classés en vert, Édouard Philippe a demandé d'être "collectivement prudents" et renvoyé la décis</w:t>
      </w:r>
      <w:r w:rsidR="008E72CC">
        <w:rPr>
          <w:rFonts w:ascii="Arial" w:eastAsia="Times New Roman" w:hAnsi="Arial" w:cs="Arial"/>
          <w:color w:val="333333"/>
          <w:sz w:val="29"/>
          <w:szCs w:val="29"/>
          <w:lang w:eastAsia="fr-FR"/>
        </w:rPr>
        <w:t>ion au début du mois</w:t>
      </w:r>
      <w:r w:rsidRPr="00901B15">
        <w:rPr>
          <w:rFonts w:ascii="Arial" w:eastAsia="Times New Roman" w:hAnsi="Arial" w:cs="Arial"/>
          <w:color w:val="333333"/>
          <w:sz w:val="29"/>
          <w:szCs w:val="29"/>
          <w:lang w:eastAsia="fr-FR"/>
        </w:rPr>
        <w:t xml:space="preserve"> de juin. En revanche, pour les départements classés en rouge,</w:t>
      </w:r>
      <w:r w:rsidR="00392AC7">
        <w:rPr>
          <w:rFonts w:ascii="Arial" w:eastAsia="Times New Roman" w:hAnsi="Arial" w:cs="Arial"/>
          <w:color w:val="333333"/>
          <w:sz w:val="29"/>
          <w:szCs w:val="29"/>
          <w:lang w:eastAsia="fr-FR"/>
        </w:rPr>
        <w:t xml:space="preserve"> comme le nô</w:t>
      </w:r>
      <w:r w:rsidR="008E72CC">
        <w:rPr>
          <w:rFonts w:ascii="Arial" w:eastAsia="Times New Roman" w:hAnsi="Arial" w:cs="Arial"/>
          <w:color w:val="333333"/>
          <w:sz w:val="29"/>
          <w:szCs w:val="29"/>
          <w:lang w:eastAsia="fr-FR"/>
        </w:rPr>
        <w:t>tre,</w:t>
      </w:r>
      <w:r w:rsidRPr="00901B15">
        <w:rPr>
          <w:rFonts w:ascii="Arial" w:eastAsia="Times New Roman" w:hAnsi="Arial" w:cs="Arial"/>
          <w:color w:val="333333"/>
          <w:sz w:val="29"/>
          <w:szCs w:val="29"/>
          <w:lang w:eastAsia="fr-FR"/>
        </w:rPr>
        <w:t xml:space="preserve"> aucune réouverture de cafés ou de restaurants n'est envisagée pour le moment. </w:t>
      </w:r>
    </w:p>
    <w:p w:rsidR="00263FC0" w:rsidRDefault="002B1B01">
      <w:r>
        <w:t xml:space="preserve">                                                                                                                                                    </w:t>
      </w:r>
    </w:p>
    <w:p w:rsidR="00911834" w:rsidRDefault="00263FC0">
      <w:r>
        <w:t xml:space="preserve">                                                                                                                                                 </w:t>
      </w:r>
      <w:r w:rsidR="002B1B01">
        <w:t xml:space="preserve">  </w:t>
      </w:r>
      <w:proofErr w:type="spellStart"/>
      <w:r w:rsidR="002B1B01">
        <w:t>Bressey</w:t>
      </w:r>
      <w:proofErr w:type="spellEnd"/>
      <w:r w:rsidR="002B1B01">
        <w:t>, le 12-05</w:t>
      </w:r>
    </w:p>
    <w:sectPr w:rsidR="00911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15"/>
    <w:rsid w:val="00263FC0"/>
    <w:rsid w:val="002B1B01"/>
    <w:rsid w:val="00392AC7"/>
    <w:rsid w:val="006F5D4B"/>
    <w:rsid w:val="00773672"/>
    <w:rsid w:val="008E72CC"/>
    <w:rsid w:val="00901B15"/>
    <w:rsid w:val="00911834"/>
    <w:rsid w:val="00962AE0"/>
    <w:rsid w:val="00E86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1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1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1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1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3119">
      <w:bodyDiv w:val="1"/>
      <w:marLeft w:val="0"/>
      <w:marRight w:val="0"/>
      <w:marTop w:val="0"/>
      <w:marBottom w:val="0"/>
      <w:divBdr>
        <w:top w:val="none" w:sz="0" w:space="0" w:color="auto"/>
        <w:left w:val="none" w:sz="0" w:space="0" w:color="auto"/>
        <w:bottom w:val="none" w:sz="0" w:space="0" w:color="auto"/>
        <w:right w:val="none" w:sz="0" w:space="0" w:color="auto"/>
      </w:divBdr>
      <w:divsChild>
        <w:div w:id="785007978">
          <w:marLeft w:val="0"/>
          <w:marRight w:val="0"/>
          <w:marTop w:val="0"/>
          <w:marBottom w:val="0"/>
          <w:divBdr>
            <w:top w:val="none" w:sz="0" w:space="0" w:color="auto"/>
            <w:left w:val="none" w:sz="0" w:space="0" w:color="auto"/>
            <w:bottom w:val="none" w:sz="0" w:space="0" w:color="auto"/>
            <w:right w:val="none" w:sz="0" w:space="0" w:color="auto"/>
          </w:divBdr>
          <w:divsChild>
            <w:div w:id="414404358">
              <w:marLeft w:val="0"/>
              <w:marRight w:val="0"/>
              <w:marTop w:val="0"/>
              <w:marBottom w:val="0"/>
              <w:divBdr>
                <w:top w:val="none" w:sz="0" w:space="0" w:color="auto"/>
                <w:left w:val="none" w:sz="0" w:space="0" w:color="auto"/>
                <w:bottom w:val="none" w:sz="0" w:space="0" w:color="auto"/>
                <w:right w:val="none" w:sz="0" w:space="0" w:color="auto"/>
              </w:divBdr>
              <w:divsChild>
                <w:div w:id="15930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4383">
          <w:marLeft w:val="0"/>
          <w:marRight w:val="0"/>
          <w:marTop w:val="0"/>
          <w:marBottom w:val="0"/>
          <w:divBdr>
            <w:top w:val="none" w:sz="0" w:space="0" w:color="auto"/>
            <w:left w:val="none" w:sz="0" w:space="0" w:color="auto"/>
            <w:bottom w:val="none" w:sz="0" w:space="0" w:color="auto"/>
            <w:right w:val="none" w:sz="0" w:space="0" w:color="auto"/>
          </w:divBdr>
          <w:divsChild>
            <w:div w:id="2097749288">
              <w:marLeft w:val="0"/>
              <w:marRight w:val="0"/>
              <w:marTop w:val="0"/>
              <w:marBottom w:val="0"/>
              <w:divBdr>
                <w:top w:val="none" w:sz="0" w:space="0" w:color="auto"/>
                <w:left w:val="none" w:sz="0" w:space="0" w:color="auto"/>
                <w:bottom w:val="none" w:sz="0" w:space="0" w:color="auto"/>
                <w:right w:val="none" w:sz="0" w:space="0" w:color="auto"/>
              </w:divBdr>
              <w:divsChild>
                <w:div w:id="41949937">
                  <w:blockQuote w:val="1"/>
                  <w:marLeft w:val="570"/>
                  <w:marRight w:val="570"/>
                  <w:marTop w:val="660"/>
                  <w:marBottom w:val="660"/>
                  <w:divBdr>
                    <w:top w:val="none" w:sz="0" w:space="0" w:color="auto"/>
                    <w:left w:val="none" w:sz="0" w:space="0" w:color="auto"/>
                    <w:bottom w:val="none" w:sz="0" w:space="0" w:color="auto"/>
                    <w:right w:val="none" w:sz="0" w:space="0" w:color="auto"/>
                  </w:divBdr>
                </w:div>
                <w:div w:id="285544860">
                  <w:blockQuote w:val="1"/>
                  <w:marLeft w:val="570"/>
                  <w:marRight w:val="570"/>
                  <w:marTop w:val="660"/>
                  <w:marBottom w:val="660"/>
                  <w:divBdr>
                    <w:top w:val="none" w:sz="0" w:space="0" w:color="auto"/>
                    <w:left w:val="none" w:sz="0" w:space="0" w:color="auto"/>
                    <w:bottom w:val="none" w:sz="0" w:space="0" w:color="auto"/>
                    <w:right w:val="none" w:sz="0" w:space="0" w:color="auto"/>
                  </w:divBdr>
                </w:div>
                <w:div w:id="157308599">
                  <w:blockQuote w:val="1"/>
                  <w:marLeft w:val="570"/>
                  <w:marRight w:val="570"/>
                  <w:marTop w:val="660"/>
                  <w:marBottom w:val="660"/>
                  <w:divBdr>
                    <w:top w:val="none" w:sz="0" w:space="0" w:color="auto"/>
                    <w:left w:val="none" w:sz="0" w:space="0" w:color="auto"/>
                    <w:bottom w:val="none" w:sz="0" w:space="0" w:color="auto"/>
                    <w:right w:val="none" w:sz="0" w:space="0" w:color="auto"/>
                  </w:divBdr>
                </w:div>
                <w:div w:id="1221138857">
                  <w:blockQuote w:val="1"/>
                  <w:marLeft w:val="570"/>
                  <w:marRight w:val="570"/>
                  <w:marTop w:val="660"/>
                  <w:marBottom w:val="660"/>
                  <w:divBdr>
                    <w:top w:val="none" w:sz="0" w:space="0" w:color="auto"/>
                    <w:left w:val="none" w:sz="0" w:space="0" w:color="auto"/>
                    <w:bottom w:val="none" w:sz="0" w:space="0" w:color="auto"/>
                    <w:right w:val="none" w:sz="0" w:space="0" w:color="auto"/>
                  </w:divBdr>
                </w:div>
                <w:div w:id="1791901022">
                  <w:blockQuote w:val="1"/>
                  <w:marLeft w:val="570"/>
                  <w:marRight w:val="570"/>
                  <w:marTop w:val="660"/>
                  <w:marBottom w:val="660"/>
                  <w:divBdr>
                    <w:top w:val="none" w:sz="0" w:space="0" w:color="auto"/>
                    <w:left w:val="none" w:sz="0" w:space="0" w:color="auto"/>
                    <w:bottom w:val="none" w:sz="0" w:space="0" w:color="auto"/>
                    <w:right w:val="none" w:sz="0" w:space="0" w:color="auto"/>
                  </w:divBdr>
                </w:div>
                <w:div w:id="1510216219">
                  <w:blockQuote w:val="1"/>
                  <w:marLeft w:val="570"/>
                  <w:marRight w:val="570"/>
                  <w:marTop w:val="660"/>
                  <w:marBottom w:val="660"/>
                  <w:divBdr>
                    <w:top w:val="none" w:sz="0" w:space="0" w:color="auto"/>
                    <w:left w:val="none" w:sz="0" w:space="0" w:color="auto"/>
                    <w:bottom w:val="none" w:sz="0" w:space="0" w:color="auto"/>
                    <w:right w:val="none" w:sz="0" w:space="0" w:color="auto"/>
                  </w:divBdr>
                </w:div>
                <w:div w:id="351879196">
                  <w:blockQuote w:val="1"/>
                  <w:marLeft w:val="570"/>
                  <w:marRight w:val="570"/>
                  <w:marTop w:val="660"/>
                  <w:marBottom w:val="660"/>
                  <w:divBdr>
                    <w:top w:val="none" w:sz="0" w:space="0" w:color="auto"/>
                    <w:left w:val="none" w:sz="0" w:space="0" w:color="auto"/>
                    <w:bottom w:val="none" w:sz="0" w:space="0" w:color="auto"/>
                    <w:right w:val="none" w:sz="0" w:space="0" w:color="auto"/>
                  </w:divBdr>
                </w:div>
                <w:div w:id="219563759">
                  <w:blockQuote w:val="1"/>
                  <w:marLeft w:val="570"/>
                  <w:marRight w:val="570"/>
                  <w:marTop w:val="660"/>
                  <w:marBottom w:val="660"/>
                  <w:divBdr>
                    <w:top w:val="none" w:sz="0" w:space="0" w:color="auto"/>
                    <w:left w:val="none" w:sz="0" w:space="0" w:color="auto"/>
                    <w:bottom w:val="none" w:sz="0" w:space="0" w:color="auto"/>
                    <w:right w:val="none" w:sz="0" w:space="0" w:color="auto"/>
                  </w:divBdr>
                </w:div>
                <w:div w:id="1683438611">
                  <w:blockQuote w:val="1"/>
                  <w:marLeft w:val="570"/>
                  <w:marRight w:val="570"/>
                  <w:marTop w:val="660"/>
                  <w:marBottom w:val="660"/>
                  <w:divBdr>
                    <w:top w:val="none" w:sz="0" w:space="0" w:color="auto"/>
                    <w:left w:val="none" w:sz="0" w:space="0" w:color="auto"/>
                    <w:bottom w:val="none" w:sz="0" w:space="0" w:color="auto"/>
                    <w:right w:val="none" w:sz="0" w:space="0" w:color="auto"/>
                  </w:divBdr>
                </w:div>
                <w:div w:id="1322737027">
                  <w:blockQuote w:val="1"/>
                  <w:marLeft w:val="570"/>
                  <w:marRight w:val="570"/>
                  <w:marTop w:val="660"/>
                  <w:marBottom w:val="660"/>
                  <w:divBdr>
                    <w:top w:val="none" w:sz="0" w:space="0" w:color="auto"/>
                    <w:left w:val="none" w:sz="0" w:space="0" w:color="auto"/>
                    <w:bottom w:val="none" w:sz="0" w:space="0" w:color="auto"/>
                    <w:right w:val="none" w:sz="0" w:space="0" w:color="auto"/>
                  </w:divBdr>
                </w:div>
                <w:div w:id="202979886">
                  <w:marLeft w:val="0"/>
                  <w:marRight w:val="0"/>
                  <w:marTop w:val="0"/>
                  <w:marBottom w:val="0"/>
                  <w:divBdr>
                    <w:top w:val="none" w:sz="0" w:space="0" w:color="auto"/>
                    <w:left w:val="none" w:sz="0" w:space="0" w:color="auto"/>
                    <w:bottom w:val="none" w:sz="0" w:space="0" w:color="auto"/>
                    <w:right w:val="none" w:sz="0" w:space="0" w:color="auto"/>
                  </w:divBdr>
                  <w:divsChild>
                    <w:div w:id="1532525817">
                      <w:marLeft w:val="0"/>
                      <w:marRight w:val="0"/>
                      <w:marTop w:val="0"/>
                      <w:marBottom w:val="300"/>
                      <w:divBdr>
                        <w:top w:val="none" w:sz="0" w:space="0" w:color="auto"/>
                        <w:left w:val="none" w:sz="0" w:space="0" w:color="auto"/>
                        <w:bottom w:val="single" w:sz="6" w:space="0" w:color="CCCCCC"/>
                        <w:right w:val="none" w:sz="0" w:space="0" w:color="auto"/>
                      </w:divBdr>
                      <w:divsChild>
                        <w:div w:id="876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C952-BAD0-47A9-AE2A-CC4F57C7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6222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cp:lastModifiedBy>
  <cp:revision>2</cp:revision>
  <dcterms:created xsi:type="dcterms:W3CDTF">2020-05-12T11:53:00Z</dcterms:created>
  <dcterms:modified xsi:type="dcterms:W3CDTF">2020-05-12T11:53:00Z</dcterms:modified>
</cp:coreProperties>
</file>